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2C786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 ________ 2019 года № ____</w:t>
      </w: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11</w:t>
      </w: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3C432B" w:rsidRDefault="003C432B" w:rsidP="003C432B">
      <w:pPr>
        <w:spacing w:after="0" w:line="240" w:lineRule="auto"/>
        <w:ind w:left="11907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3C432B" w:rsidRDefault="003C432B" w:rsidP="003C43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3C432B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432B">
        <w:rPr>
          <w:rFonts w:ascii="Times New Roman" w:eastAsia="Times New Roman" w:hAnsi="Times New Roman" w:cs="Times New Roman"/>
          <w:b/>
          <w:bCs/>
          <w:sz w:val="24"/>
          <w:szCs w:val="24"/>
        </w:rPr>
        <w:t>Ведомственная структура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2019 год</w:t>
      </w:r>
    </w:p>
    <w:p w:rsidR="003C432B" w:rsidRDefault="003C432B" w:rsidP="003C43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C432B" w:rsidRDefault="000C0AD1" w:rsidP="003000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3C432B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3"/>
        <w:gridCol w:w="708"/>
        <w:gridCol w:w="567"/>
        <w:gridCol w:w="567"/>
        <w:gridCol w:w="1276"/>
        <w:gridCol w:w="532"/>
        <w:gridCol w:w="1695"/>
        <w:gridCol w:w="1748"/>
        <w:gridCol w:w="1712"/>
      </w:tblGrid>
      <w:tr w:rsidR="0075595B" w:rsidRPr="0075595B" w:rsidTr="0075595B">
        <w:trPr>
          <w:cantSplit/>
          <w:tblHeader/>
        </w:trPr>
        <w:tc>
          <w:tcPr>
            <w:tcW w:w="6653" w:type="dxa"/>
            <w:vMerge w:val="restart"/>
            <w:shd w:val="clear" w:color="auto" w:fill="auto"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32" w:type="dxa"/>
            <w:vMerge w:val="restart"/>
            <w:shd w:val="clear" w:color="auto" w:fill="auto"/>
            <w:noWrap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год</w:t>
            </w:r>
          </w:p>
        </w:tc>
        <w:tc>
          <w:tcPr>
            <w:tcW w:w="3460" w:type="dxa"/>
            <w:gridSpan w:val="2"/>
            <w:shd w:val="clear" w:color="auto" w:fill="auto"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75595B" w:rsidRPr="0075595B" w:rsidTr="0075595B">
        <w:trPr>
          <w:cantSplit/>
          <w:tblHeader/>
        </w:trPr>
        <w:tc>
          <w:tcPr>
            <w:tcW w:w="6653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2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Merge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расходы, осуществляемые по вопросам местного значения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 счет субвенций</w:t>
            </w:r>
          </w:p>
        </w:tc>
      </w:tr>
      <w:tr w:rsidR="0075595B" w:rsidRPr="0075595B" w:rsidTr="0075595B">
        <w:trPr>
          <w:cantSplit/>
          <w:tblHeader/>
        </w:trPr>
        <w:tc>
          <w:tcPr>
            <w:tcW w:w="6653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32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95" w:type="dxa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00098" w:rsidRPr="0075595B" w:rsidRDefault="00300098" w:rsidP="0030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Дума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19 526 976,00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19 526 976,00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18 182 976,00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18 182 976,00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11 109 567,96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3 436 286,47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3 436 286,47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3 248 586,47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3 248 586,47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3 248 586,47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3 248 586,47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Думы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4 367 350,56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Депутат Думы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3 305 930,93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6 221 032,04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1 913 980,00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4 307 052,04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4010072622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4010072622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4010072622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162 376,00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701 658 514,55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380 509 114,55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321 149 400,00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282 079 089,60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274 932 989,60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7 146 100,00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112 449 490,00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108 686 848,82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108 686 848,82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108 686 848,82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108 686 848,82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3 558 830,00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3 558 830,00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3 558 830,00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3 558 830,00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203 811,18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203 811,18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203 811,18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203 811,18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1510451200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1510451200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1510451200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4080000000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выборов в городе Югорске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4080020990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4080020990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4080020990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163 969 799,60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156 833 499,60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7 136 300,00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89 545,00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44 200 000,00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111 627 924,29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111 627 924,29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75 324 710,00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75 324 710,00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75 324 710,00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75 324 710,00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66 043 000,00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66 043 000,00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57 817 464,57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57 817 464,57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57 817 464,57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57 817 464,57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8 016 966,94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8 016 966,94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8 016 966,94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8 016 966,94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208 568,49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208 568,49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208 568,49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208 568,49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1 077 000,00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1 077 000,00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7 647 750,00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7 647 750,00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5 334 680,00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5 334 680,00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5 334 680,00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5 334 680,00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2 313 070,00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2 313 070,00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2 313 070,00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2 313 070,00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денежная выплата к Благодарственному письму главы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142 064,00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Единовременные денежные выплаты гражданам, награжденным Почетной грамотой и Благодарностью главы города Югорска, знаком "За заслуги перед городом Югорском"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1210172621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1210172621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1210172621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214 896,00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214 896,00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206 896,00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206 896,00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206 896,00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206 896,00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36 303 214,29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36 303 214,29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36 303 214,29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36 303 214,29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1240182370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32 245 300,00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498 214,29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12401S2370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1 697 200,00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7 136 300,00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7 136 300,00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7 136 300,00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7 136 300,00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1 678 000,00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1 678 000,00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1510384250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1 678 000,00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1 678 000,00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1510384250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1 588 422,00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1 588 422,00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1510384250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1 588 422,00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1 588 422,00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1510384250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89 578,00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89 578,00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1510384250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89 578,00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89 578,00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территориальной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5 458 300,00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5 458 300,00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1510584270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5 458 300,00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5 458 300,00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1510584270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4 501 970,38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4 501 970,38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1510584270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4 501 970,38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4 501 970,38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1510584270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956 329,62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956 329,62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1510584270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956 329,62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956 329,62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516 030,31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516 030,31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496 030,31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496 030,31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1620161801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1620161801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1620161801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16306S2560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94 543,39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205 456,61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"Внедрение современных кадровых технологий на  муниципальной службе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"Цифровизация функций управления кадрами органов местного самоуправления, в том числе кадрового делопроизводства"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1720199990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1720199990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1720199990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3 919 500,00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12101F1180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12101F1180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12101F1180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7 164 900,00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792 500,00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6 372 400,00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5 264 600,00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5 264 600,00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4 722 017,97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4 722 017,97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4 722 017,97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4 722 017,97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542 582,03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542 582,03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1210159300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542 582,03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542 582,03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12101D9300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1 107 800,00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12101D9300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1 083 520,12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1 083 520,12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12101D9300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1 083 520,12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1 083 520,12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12101D9300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24 279,88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24 279,88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12101D9300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24 279,88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24 279,88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гражданской обороне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1210120616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1210120616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1210120616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1210120616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1210120616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74 772,00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74 772,00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74 772,00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74 772,00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1510282300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32 116,00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32 116,00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32 116,00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32 116,00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15102S2300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"Противодействие коррупции"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1520120613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1520120613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1520120613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231 906 524,95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9 939 424,95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221 967 100,00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"Временное трудоустройство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37 824,95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220 141 100,00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220 141 100,00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агропромышленного комплекса"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220 078 000,00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182 697 700,00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182 697 700,00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182 648 900,00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182 648 900,00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182 648 900,00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182 648 900,00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10 554 300,00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1230184170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494 421,03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494 421,03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427 254,03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67 167,00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технической базы для становления информационного общества и электронного правительства, обеспечение деятельности органов местного самоуправления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1 320 393,35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1 320 393,35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1300285280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1300285280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1300285280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820 393,35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информационной безопасности органов местного самоуправления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1 345 185,62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1 345 185,62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1 032 185,62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7 287 600,00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5 461 600,00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7 287 600,00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5 461 600,00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"Развитие малого и среднего предпринимательства"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5 341 600,00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5 341 600,00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"Оказание мер поддержки субъектам малого и среднего предпринимательства"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Гранты в форме субсидий субъектам малого предпринимательства на реализацию проектов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1220161604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1220161604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1220161604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12201S2380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5 341 600,00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5 341 600,00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122I482380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4 593 700,00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732D6" w:rsidRPr="0075595B" w:rsidRDefault="002732D6" w:rsidP="00273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CA5DC9" w:rsidRPr="0075595B" w:rsidRDefault="00CA5DC9" w:rsidP="00CA5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122I482380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4 206 700,00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4 206 700,00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CA5DC9" w:rsidRPr="0075595B" w:rsidRDefault="00CA5DC9" w:rsidP="00CA5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122I482380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387 000,00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122I4S2380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CA5DC9" w:rsidRPr="0075595B" w:rsidRDefault="00CA5DC9" w:rsidP="00CA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122I4S2380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684 900,00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684 900,00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122I4S2380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63 000,00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"Улучшение условий и охраны труда"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1 946 000,00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1250284120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1 826 000,00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1250284120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1 704 057,00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1 704 057,00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1250284120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1 704 057,00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1 704 057,00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1250284120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121 943,00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121 943,00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1250284120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121 943,00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121 943,00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39 168 100,00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39 168 100,00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0630584220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0630584220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0630584220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39 163 800,00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39 163 800,00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39 161 200,00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38 548 861,75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38 548 861,75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38 548 861,75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38 548 861,75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612 338,25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612 338,25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612 338,25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612 338,25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1000384290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116 400,00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1000384290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114 500,00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114 500,00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1000384290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114 500,00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114 500,00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1000384290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1000384290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1210184100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1210184100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1210184100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93 212 900,00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12 011 000,00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81 201 900,00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Дополнительная пенсия за выслугу лет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5 850 000,00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6 161 000,00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6 161 000,00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0320371606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0320371606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0320371606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6 126 400,00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932 570,00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стоимости подписки на городскую газету "Югорский вестник"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1210171607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1210171607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1210171607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3 860 980,00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в связи с юбилейными датами (55 лет и старше) пенсионерам, ушедшим на пенсию из бюджетных организаций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ко Дню города Югорска - гражданам из числа первопроходцев, старожил города, работавших в п. Комсомольский с 1962 года по 1970 год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1210172615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412 850,00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1210284060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1210284060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1210284060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67 417 700,00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13 784 200,00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13 538 100,00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13 538 100,00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11 753 994,70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11 753 994,70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11 753 994,70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11 753 994,70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919 005,30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919 005,30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919 005,30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919 005,30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C3603" w:rsidRPr="0075595B" w:rsidRDefault="00BC3603" w:rsidP="00BC3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E04BD0" w:rsidRPr="0075595B" w:rsidRDefault="008B2463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оплату услуг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1210184070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1210184090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"Освещение в средствах массовой информации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1610161601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1610161601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1610161601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10 592 520,00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"Освещение в средствах массовой информации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9 999 480,00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финансов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33 820 528,00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33 770 528,00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33 770 528,00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33 662 528,00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33 662 528,00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33 662 528,00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33 662 528,00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1400109241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1400220070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3 179 472,00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20 797 000,00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740 190 898,91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722 578 310,91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17 612 588,00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30 166 439,87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29 566 439,87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29 566 439,87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29 566 439,87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29 566 439,87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25 154 001,87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25 154 001,87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25 154 001,87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25 154 001,87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4 412 438,00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4 412 438,00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4 032 438,00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4 032 438,00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0900202400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35 878 407,74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35 878 407,74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25 267 750,00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1 032 250,00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440 550,00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9 137 857,74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9 137 857,74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"Корректировка градостроительной документации, связанная с изменениями градостроительного законодательства"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8 137 400,00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0610182671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0610182671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0610182671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7 567 700,00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06101S2671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06101S2671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06101S2671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569 700,00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1 000 457,74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1 000 383,25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1 000 383,25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1 000 383,25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1 000 383,25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241 755 560,70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241 755 560,70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237 102 795,70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жилых помещений"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14 545 913,98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14 545 913,98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E04BD0" w:rsidRPr="0075595B" w:rsidRDefault="00E04BD0" w:rsidP="00E04B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0C0AD1" w:rsidRPr="0075595B" w:rsidRDefault="000C0AD1" w:rsidP="000C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13 527 700,00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0C0AD1" w:rsidRPr="0075595B" w:rsidRDefault="000C0AD1" w:rsidP="000C0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BF7240" w:rsidRPr="0075595B" w:rsidRDefault="00BF7240" w:rsidP="00BF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1 018 213,98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222 556 881,72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222 556 881,72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F7240" w:rsidRPr="0075595B" w:rsidRDefault="00BF7240" w:rsidP="00BF72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206AA5" w:rsidRPr="0075595B" w:rsidRDefault="00206AA5" w:rsidP="0020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062F382661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206 977 900,00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206AA5" w:rsidRPr="0075595B" w:rsidRDefault="00206AA5" w:rsidP="00206A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жилья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062F3S2661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15 578 981,72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"Подготовка территорий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4 152 765,00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"Стимулирование развития жилищного строительства"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0620182676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0620182676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0620182676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06201S2676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06201S2676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06201S2676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"Проектирование, строительство (реконструкция), приобретение объектов, предназначенных для размещения муниципальных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409 580 900,00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0200982040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0200982040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0200982040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сад на 344 места, по адресу: г. Югорск, бульвар Сибирский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0200982040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389 101 800,00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02009S2040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02009S2040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02009S2040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12AC0" w:rsidRPr="0075595B" w:rsidRDefault="00712AC0" w:rsidP="00712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Детский сад на 344 места, по адресу: г. Югорск, бульвар Сибирский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02009S2040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20 479 100,00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22 083 590,60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17 612 588,00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4 638 242,00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0630151340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0630151340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0630151340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2 968 260,00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06301D1340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06301D1340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06301D1340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1 669 982,00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17 445 348,60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17 445 348,60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17 445 348,60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4 471 002,60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0630282610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0630282610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0630282610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06302L4970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06302L4970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06302L4970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4 352 052,60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06302S2610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06302S2610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06302S2610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0630384310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0630384310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0630384310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12 974 346,00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06303R0820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06303R0820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06303R0820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образования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1 504 176 024,33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349 809 924,33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1 154 366 100,00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432 819,64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432 819,64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"Временное трудоустройство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362 819,64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273 031,01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273 031,01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273 031,01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273 031,01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70 894,20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70 894,20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70 894,20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70 894,20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202 136,81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202 136,81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202 136,81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202 136,81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89 788,63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1 474 592 204,69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349 307 104,69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1 125 285 100,00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328 857 487,00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67 794 200,00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261 063 287,00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328 857 487,00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67 794 200,00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261 063 287,00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327 679 287,00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66 616 000,00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261 063 287,00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0200182470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0200182470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0200182470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246 990 750,00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частным образовательным организациям)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14 072 537,00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1 178 200,00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986 082 679,80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125 368 386,80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860 714 293,00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985 712 679,80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124 998 386,80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860 714 293,00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974 516 573,00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113 802 280,00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860 714 293,00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112 078 880,00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0200161804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323 400,00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26 556 280,00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26 556 280,00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2 510 775,00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2 510 775,00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2 510 775,00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2 510 775,00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24 045 505,00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24 045 505,00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23 102 505,00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23 102 505,00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943 000,00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819 782 346,00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12 226 371,00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374 659,93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1 774 636,07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1 774 636,07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297 224,07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297 224,07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297 224,07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297 224,07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1 477 412,00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1 477 412,00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0200184306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1 477 412,00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1 477 412,00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301 000,80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301 000,80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301 000,80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301 000,80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144 800,80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144 800,80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144 800,80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144 800,80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8 913 920,00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8 913 920,00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8 913 920,00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8 913 920,00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7 013 920,00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7 013 920,00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7 013 920,00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7 013 920,00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1 981 186,00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1 981 186,00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1 281 186,00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"Доступная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55 715 593,20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55 715 593,20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55 695 593,20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55 695 593,20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55 191 329,20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55 191 329,20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27 450 212,34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0200261700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0200261700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0200261700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27 541 116,86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0200700590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297 764,00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0200800590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206 500,00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16301S2560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6 786 418,69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6 786 418,69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6 786 418,69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6 786 418,69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505 793,55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505 793,55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505 793,55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505 793,55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120 036,00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120 036,00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120 036,00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120 036,00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385 757,55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385 757,55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385 757,55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385 757,55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6 005 625,14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6 005 625,14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171 806,45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171 806,45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54 474,49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54 474,49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54 474,49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54 474,49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117 331,96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117 331,96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117 331,96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117 331,96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0100561802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0100561802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0100561802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0100582050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4 466 900,00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4 466 900,00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0100582050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4 466 900,00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4 466 900,00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0100582050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4 269 711,26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4 269 711,26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0100582050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197 188,74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197 188,74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1 336 918,69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1 336 918,69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1 336 918,69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1 336 918,69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1 252 409,23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1 252 409,23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84 509,46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84 509,46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97 150 026,00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93 642 506,00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3 507 520,00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97 150 026,00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93 642 506,00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3 507 520,00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1 898 520,00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0200171608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0200171608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0200171608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0200184030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1 823 520,00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748 746,00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748 746,00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748 746,00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748 746,00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348 879,00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348 879,00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348 879,00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348 879,00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399 867,00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399 867,00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374 867,00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374 867,00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"Формирование системы профессиональных конкурсов в целях предоставления гражданам возможностей для профессионального и карьерного роста"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265 360,00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265 360,00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265 360,00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265 360,00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26 360,00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26 360,00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26 360,00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91 237 400,00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89 553 400,00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71 856 400,00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71 856 400,00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65 506 478,65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65 506 478,65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65 506 478,65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65 506 478,65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6 219 026,35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6 219 026,35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6 219 026,35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6 219 026,35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130 895,00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130 895,00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130 895,00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130 895,00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17 697 000,00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17 697 000,00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17 510 185,00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17 510 185,00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17 510 185,00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17 510 185,00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183 615,00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183 615,00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183 615,00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183 615,00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0200602040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1 684 000,00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0200684050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29 081 000,00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культуры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232 758 389,96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232 758 389,96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82 192 800,00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82 192 800,00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81 892 800,00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81 892 800,00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81 892 800,00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81 892 800,00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492 800,00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492 800,00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492 800,00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492 800,00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Cофинансирование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81 400 000,00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248 500,00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127 180,00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127 180,00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121 320,00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121 320,00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41 500,00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150 541 589,96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150 541 589,96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150 541 589,96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150 541 589,96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149 961 759,66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149 961 759,66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52 584 861,16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52 584 861,16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30 511 639,73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30 511 639,73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30 016 804,84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327 400,00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03101L5190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03101L5190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03101L5190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109 658,42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57 776,47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20 015 651,43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2 057 570,00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2 057 570,00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786 330,00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786 330,00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786 330,00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786 330,00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581 330,00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581 330,00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1 271 240,00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1 271 240,00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1 271 240,00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1 271 240,00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901 240,00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901 240,00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031А155190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031А155190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031А155190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031А182520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Cофинансирование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031А1S2520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95 327 077,50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95 327 077,50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"Реализация проекта музейно-туристического комплекса "Ворота в Югру"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94 727 077,50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94 727 077,50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93 569 197,50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93 569 197,50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93 569 197,50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93 569 197,50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92 709 197,50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92 709 197,50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0320361805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0320361805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0320361805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367 880,00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0320399990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2 049 821,00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2 049 821,00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1 999 821,00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независимой оценки качества условий оказания услуг организациями культуры, в том числе негосударственными (коммерческими, некоммерческими)"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0330399990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"Доступная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 доступности предоставляемых инвалидам услуг в сфере культуры с учетом имеющихся у них 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429 830,30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429 830,30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303 030,30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1620282630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16202S2630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3 030,30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16303S2560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10 700,00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16304S2560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политики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164 772 761,22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153 263 961,22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11 508 800,00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23 693,00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401 307,00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401 307,00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401 307,00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401 307,00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1530120040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1530120040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1530120040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26 307,00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1530185230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1530185230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1530185230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1 710 000,00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1510120050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1510182290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1510182290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1510182290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15101S2290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15101S2290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15101S2290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213 000,00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"Временное трудоустройство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5 621 415,95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3 798 438,90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3 798 438,90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1 527 393,54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2 271 045,36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2 271 045,36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19 823,36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19 823,36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19 823,36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19 823,36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2 251 222,00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2 251 222,00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1 164 510,00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1 164 510,00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0520185060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1 086 712,00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1 086 712,00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1 154 356,33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668 620,72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668 620,72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354 400,00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0520385060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314 220,72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"Выполнение работ по благоустройству"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"Доступная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1100185160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48 624 987,77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38 437 387,77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10 187 600,00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48 624 987,77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38 437 387,77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10 187 600,00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12 396 781,31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2 209 181,31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10 187 600,00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1 056 900,00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126 900,00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126 900,00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0100120010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930 000,00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0100220010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0100484080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0100484080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0100484080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3 282 632,80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729 481,31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729 481,31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152 000,00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89 800,00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0100520010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62 200,00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577 481,31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577 481,31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577 481,31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577 481,31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342 732,81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342 732,81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01005S2050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234 748,50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234 748,50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7 164 967,20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0100671604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0100671604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0100671604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0100684080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6 904 967,20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36 188 206,46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36 188 206,46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"Молодежь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33 570 000,00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33 570 000,00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"Организация, проведение и участие в молодежных мероприятиях различного уровня"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720 000,00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"Поддержка общественных молодежных инициатив, волонтерского движения"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и участие в мероприятиях гражданско – патриотического направления"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0510400590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0510400590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0510400590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29 500 000,00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0510599990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"Временное трудоустройство в городе Югорске"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2 618 206,46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16302S2560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0830584280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1 321 200,00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106 240 157,50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106 240 157,50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105 597 525,92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105 597 525,92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105 557 525,92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105 557 525,92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0400100590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98 733 636,92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4 114 905,33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4 114 905,33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3 620 455,00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121 075,31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0400385160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04003S2110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6 375,02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1 318 983,67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1 318 983,67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0400500590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927 484,00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0400582110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371 924,69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04005S2110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19 574,98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мероприятий "Поддержка социально значимых некоммерческих организаций, осуществляющих деятельность в сфере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0400661806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0400661806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0400661806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1630582560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16305S2560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040P550810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642 631,58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733 757 037,13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731 985 937,13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1 771 100,00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1 265 000,00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0700602400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1 240 000,00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198 663 458,60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197 931 158,60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"Санитарный отлов безнадзорных и бродячих животных"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2 232 300,00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0830284200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732 300,00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сети автомобильных дорог и транспорта"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0810120980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0810120980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0810120980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182 383 097,70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182 383 097,70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182 383 097,70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182 383 097,70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сети автомобильных дорог и транспорта"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179 597 139,10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179 597 139,10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85 411 884,55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85 411 884,55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74 693 400,00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74 693 400,00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47 745 800,00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47 745 800,00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47 745 800,00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47 745 800,00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D06C3F" w:rsidRPr="0075595B" w:rsidRDefault="00D06C3F" w:rsidP="00D06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Реконструкция автомобильной дороги по ул. Никольская (от Газовиков - до Промышленная)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0810382390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26 947 600,00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6 787 234,55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6 787 234,55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5 748 327,10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5 748 327,10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5 748 327,10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5 748 327,10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1 038 907,45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1 038 907,45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1 038 907,45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1 038 907,45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расходных обязательств 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3 931 250,00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3 931 250,00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2 512 950,00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2 512 950,00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2 512 950,00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2 512 950,00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Реконструкция автомобильной дороги по ул. Никольская (от Газовиков - до Промышленная)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08103S2390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1 418 300,00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"Текущее содержание городских дорог"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0810400000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0810499990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94 185 254,55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2 785 958,60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2 785 958,60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2 785 958,60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2 785 958,60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083F282600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083F282600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083F282600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2 368 064,80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благоустройство территорий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083F2S2600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083F2S2600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083F2S2600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417 893,80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0700620070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48 060,90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523 135 547,03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522 096 747,03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4 341 264,22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4 341 264,22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4 341 264,22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4 341 264,22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0700700000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0700761901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0700761901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0700761901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3 148 264,22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"Ремонт муниципального жилищного фонда"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0700800000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0700899990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0700899990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0700899990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768 000,00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0700900000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0700961602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0700961602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0700961602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75 000,00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334 944 404,81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333 905 604,81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334 944 404,81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333 905 604,81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128 298 830,00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128 298 830,00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7A5E5E" w:rsidRPr="0075595B" w:rsidRDefault="007A5E5E" w:rsidP="007A5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Канализационные очистные сооружения производительностью 500 куб.м в сутки в городе Югорске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0700182190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64 199 100,00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40 713 085,64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40 713 085,64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40 713 085,64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40 713 085,64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461CD2" w:rsidRPr="0075595B" w:rsidRDefault="00B963FF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в целях возмещения затрат производителям товаров (услуг), осуществляющих свою деятельность на территории города Югорска в сфере газоснабжения, теплоснабжения, водоснабжения и водоотведения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0700182591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9 286 914,36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1 897 243,16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07001S2190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Канализационные очистные сооружения производительностью 500 куб.м в сутки в городе Югорске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07001S2190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3 378 956,84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8 823 530,00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8 823 530,00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7 184 662,76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7 184 662,76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7 184 662,76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7 184 662,76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461CD2" w:rsidRPr="0075595B" w:rsidRDefault="00B963FF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в целях возмещения затрат производителям товаров (услуг), осуществляющих свою деятельность на территории города Югорска в сфере газоснабжения, теплоснабжения, водоснабжения и водоотведения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07001S2591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1 638 867,24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81 080 000,06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81 080 000,06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0700242110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0700242110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0700242110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0700282180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0700282180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0700282180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461CD2" w:rsidRPr="0075595B" w:rsidRDefault="00461CD2" w:rsidP="00461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Сети канализации микрорайонов индивидуальной застройки мкр. 5, 7 в г. Югорске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0700282180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60 000 000,00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07002S2180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07002S2180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07002S2180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Сети канализации микрорайонов индивидуальной застройки мкр. 5, 7 в г. Югорске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07002S2180</w:t>
            </w:r>
          </w:p>
        </w:tc>
        <w:tc>
          <w:tcPr>
            <w:tcW w:w="532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95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20 000 000,06</w:t>
            </w:r>
          </w:p>
        </w:tc>
        <w:tc>
          <w:tcPr>
            <w:tcW w:w="1712" w:type="dxa"/>
            <w:shd w:val="clear" w:color="auto" w:fill="auto"/>
            <w:noWrap/>
            <w:vAlign w:val="bottom"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125 015 574,81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(за исключением государственных (муниципальных) учреждений), индивидуальным предпринимателям, физическим лицам, фактически оказывающим услуги населению города Югорска, в целях возмещения недополученных доходов при оказании жилищно-коммунальных услуг населению города Югорска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0700561603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0700561603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0700561603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123 976 774,81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0700584230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1 038 800,00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49 999,94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183 849 878,00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183 849 878,00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0701099990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146 483 878,00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146 483 878,00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Подпрограмма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146 483 878,00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146 483 878,00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"Выполнение работ по благоустройству"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0830199990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9 511 243,41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85 314 692,37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85 314 692,37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0830582672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5 960 000,00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78 906 092,37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08305S2672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448 600,00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083F255550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083F255550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083F255550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51 657 942,22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1000385150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1000385150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1000385150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37 186 000,00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образования"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"Проектирование, строительство (реконструкция), приобретение объектов, предназначенных для размещения муниципальных образовательных организаций"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0200999990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4 867 000,00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0310399990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5 000 000,00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0400000000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"Осуществление ввода в эксплуатацию физкультурно - спортивного комплекса с универсальным игровым залом"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0400200000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826 031,50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667 475,50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667 475,50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667 475,50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667 475,50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158 556,00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158 556,00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0400299990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158 556,00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158 556,00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5595B" w:rsidRPr="0075595B" w:rsidTr="0075595B">
        <w:trPr>
          <w:cantSplit/>
        </w:trPr>
        <w:tc>
          <w:tcPr>
            <w:tcW w:w="6653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4 154 637 602,10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2 648 229 614,10</w:t>
            </w:r>
          </w:p>
        </w:tc>
        <w:tc>
          <w:tcPr>
            <w:tcW w:w="1712" w:type="dxa"/>
            <w:shd w:val="clear" w:color="auto" w:fill="auto"/>
            <w:noWrap/>
            <w:vAlign w:val="bottom"/>
            <w:hideMark/>
          </w:tcPr>
          <w:p w:rsidR="00B963FF" w:rsidRPr="0075595B" w:rsidRDefault="00B963FF" w:rsidP="00B96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59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1 506 407 988,00</w:t>
            </w:r>
          </w:p>
        </w:tc>
      </w:tr>
    </w:tbl>
    <w:p w:rsidR="00F07686" w:rsidRDefault="00F07686" w:rsidP="00F076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Default="00F07686" w:rsidP="00F07686">
      <w:pPr>
        <w:tabs>
          <w:tab w:val="left" w:pos="99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C5A3A" w:rsidSect="00F07686">
      <w:pgSz w:w="16838" w:h="11906" w:orient="landscape"/>
      <w:pgMar w:top="1134" w:right="680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022F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2C786F"/>
    <w:rsid w:val="00300098"/>
    <w:rsid w:val="00313418"/>
    <w:rsid w:val="00315243"/>
    <w:rsid w:val="00383021"/>
    <w:rsid w:val="00383C64"/>
    <w:rsid w:val="003C432B"/>
    <w:rsid w:val="003D73E5"/>
    <w:rsid w:val="003F62D2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03E13"/>
    <w:rsid w:val="00712AC0"/>
    <w:rsid w:val="0075595B"/>
    <w:rsid w:val="007A5E5E"/>
    <w:rsid w:val="007D4718"/>
    <w:rsid w:val="00805EE5"/>
    <w:rsid w:val="00847BAC"/>
    <w:rsid w:val="00885793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5A3A"/>
    <w:rsid w:val="00ED28B9"/>
    <w:rsid w:val="00F07686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BD37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92</Pages>
  <Words>32634</Words>
  <Characters>186017</Characters>
  <Application>Microsoft Office Word</Application>
  <DocSecurity>0</DocSecurity>
  <Lines>1550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51</cp:revision>
  <cp:lastPrinted>2019-10-31T12:13:00Z</cp:lastPrinted>
  <dcterms:created xsi:type="dcterms:W3CDTF">2019-04-15T07:29:00Z</dcterms:created>
  <dcterms:modified xsi:type="dcterms:W3CDTF">2019-11-01T07:46:00Z</dcterms:modified>
</cp:coreProperties>
</file>